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59A75">
      <w:pPr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招标</w:t>
      </w:r>
      <w:r>
        <w:rPr>
          <w:rFonts w:hint="eastAsia"/>
          <w:b/>
          <w:sz w:val="36"/>
          <w:szCs w:val="36"/>
          <w:highlight w:val="none"/>
        </w:rPr>
        <w:t>文件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报名</w:t>
      </w:r>
      <w:r>
        <w:rPr>
          <w:rFonts w:hint="eastAsia"/>
          <w:b/>
          <w:sz w:val="36"/>
          <w:szCs w:val="36"/>
          <w:highlight w:val="none"/>
        </w:rPr>
        <w:t>登记表</w:t>
      </w:r>
    </w:p>
    <w:p w14:paraId="5B056D9E">
      <w:pPr>
        <w:jc w:val="center"/>
        <w:rPr>
          <w:rFonts w:hint="eastAsia"/>
          <w:szCs w:val="21"/>
          <w:highlight w:val="none"/>
        </w:rPr>
      </w:pPr>
    </w:p>
    <w:tbl>
      <w:tblPr>
        <w:tblStyle w:val="2"/>
        <w:tblW w:w="925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633"/>
        <w:gridCol w:w="1650"/>
        <w:gridCol w:w="1784"/>
        <w:gridCol w:w="1962"/>
      </w:tblGrid>
      <w:tr w14:paraId="4FDF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26" w:type="dxa"/>
            <w:noWrap w:val="0"/>
            <w:vAlign w:val="center"/>
          </w:tcPr>
          <w:p w14:paraId="112D2C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 w14:paraId="22FBF5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五华县中英文高级中学有限公司食材配送服务采购项目</w:t>
            </w:r>
          </w:p>
        </w:tc>
      </w:tr>
      <w:tr w14:paraId="377E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26" w:type="dxa"/>
            <w:noWrap w:val="0"/>
            <w:vAlign w:val="center"/>
          </w:tcPr>
          <w:p w14:paraId="1A94EB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06080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GDXZ-FG-2025450</w:t>
            </w:r>
          </w:p>
        </w:tc>
        <w:tc>
          <w:tcPr>
            <w:tcW w:w="1784" w:type="dxa"/>
            <w:noWrap w:val="0"/>
            <w:vAlign w:val="center"/>
          </w:tcPr>
          <w:p w14:paraId="46287D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包组</w:t>
            </w:r>
          </w:p>
        </w:tc>
        <w:tc>
          <w:tcPr>
            <w:tcW w:w="1962" w:type="dxa"/>
            <w:noWrap w:val="0"/>
            <w:vAlign w:val="center"/>
          </w:tcPr>
          <w:p w14:paraId="5A4E99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F3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26" w:type="dxa"/>
            <w:noWrap w:val="0"/>
            <w:vAlign w:val="center"/>
          </w:tcPr>
          <w:p w14:paraId="439574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采购人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72DA26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五华县中英文高级中学有限公司</w:t>
            </w:r>
          </w:p>
        </w:tc>
        <w:tc>
          <w:tcPr>
            <w:tcW w:w="1784" w:type="dxa"/>
            <w:noWrap w:val="0"/>
            <w:vAlign w:val="center"/>
          </w:tcPr>
          <w:p w14:paraId="0943C0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代理机构名称</w:t>
            </w:r>
          </w:p>
        </w:tc>
        <w:tc>
          <w:tcPr>
            <w:tcW w:w="1962" w:type="dxa"/>
            <w:noWrap w:val="0"/>
            <w:vAlign w:val="center"/>
          </w:tcPr>
          <w:p w14:paraId="46BEBC8A"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广东协作项目管理有限公司</w:t>
            </w:r>
          </w:p>
        </w:tc>
      </w:tr>
      <w:tr w14:paraId="5078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26" w:type="dxa"/>
            <w:noWrap w:val="0"/>
            <w:vAlign w:val="center"/>
          </w:tcPr>
          <w:p w14:paraId="60FFE8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 w14:paraId="579C63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8D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26" w:type="dxa"/>
            <w:noWrap w:val="0"/>
            <w:vAlign w:val="center"/>
          </w:tcPr>
          <w:p w14:paraId="0F9CDB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纳税人识别号或统一社会信用代码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3AB24A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77E9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/单位负责人</w:t>
            </w:r>
          </w:p>
        </w:tc>
        <w:tc>
          <w:tcPr>
            <w:tcW w:w="1962" w:type="dxa"/>
            <w:noWrap w:val="0"/>
            <w:vAlign w:val="center"/>
          </w:tcPr>
          <w:p w14:paraId="7EB7FE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7D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26" w:type="dxa"/>
            <w:noWrap w:val="0"/>
            <w:vAlign w:val="center"/>
          </w:tcPr>
          <w:p w14:paraId="593195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029" w:type="dxa"/>
            <w:gridSpan w:val="4"/>
            <w:noWrap w:val="0"/>
            <w:vAlign w:val="center"/>
          </w:tcPr>
          <w:p w14:paraId="247902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07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26" w:type="dxa"/>
            <w:vMerge w:val="restart"/>
            <w:noWrap w:val="0"/>
            <w:vAlign w:val="center"/>
          </w:tcPr>
          <w:p w14:paraId="6B13AF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 w14:paraId="0888C3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71A2C2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43B8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62" w:type="dxa"/>
            <w:noWrap w:val="0"/>
            <w:vAlign w:val="center"/>
          </w:tcPr>
          <w:p w14:paraId="475642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656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226" w:type="dxa"/>
            <w:vMerge w:val="continue"/>
            <w:noWrap w:val="0"/>
            <w:vAlign w:val="center"/>
          </w:tcPr>
          <w:p w14:paraId="3FE18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0D0F49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650" w:type="dxa"/>
            <w:noWrap w:val="0"/>
            <w:vAlign w:val="center"/>
          </w:tcPr>
          <w:p w14:paraId="6D7AB8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2C4AD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1962" w:type="dxa"/>
            <w:noWrap w:val="0"/>
            <w:vAlign w:val="center"/>
          </w:tcPr>
          <w:p w14:paraId="66F5598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66C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255" w:type="dxa"/>
            <w:gridSpan w:val="5"/>
            <w:noWrap w:val="0"/>
            <w:vAlign w:val="center"/>
          </w:tcPr>
          <w:p w14:paraId="77019914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5D79FB3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577F492D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1CD10A29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4C4DF5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领取招标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文件经办人签名：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2025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 w14:paraId="19D2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255" w:type="dxa"/>
            <w:gridSpan w:val="5"/>
            <w:noWrap w:val="0"/>
            <w:vAlign w:val="center"/>
          </w:tcPr>
          <w:p w14:paraId="11F01F4C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备注：供应商打印本报名表并填写相关信息后加盖公章，在规定的报名时间内【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日期间（节假日除外）上午8:30分-11:30分，下午15:00分-17:30分（北京时间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）】提交到代理机构办公地点后领取招标文件。</w:t>
            </w:r>
          </w:p>
        </w:tc>
      </w:tr>
    </w:tbl>
    <w:p w14:paraId="2922FA9C">
      <w:pPr>
        <w:rPr>
          <w:rFonts w:hint="eastAsia" w:ascii="宋体" w:hAnsi="宋体"/>
          <w:b/>
          <w:kern w:val="0"/>
          <w:sz w:val="28"/>
          <w:szCs w:val="28"/>
          <w:highlight w:val="none"/>
        </w:rPr>
      </w:pPr>
    </w:p>
    <w:p w14:paraId="346EB6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2B29"/>
    <w:rsid w:val="1AE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ying</dc:creator>
  <cp:lastModifiedBy>ying</cp:lastModifiedBy>
  <dcterms:modified xsi:type="dcterms:W3CDTF">2025-07-02T02:07:54Z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1EED22B6FFA84E36BC9E7A176892A1FF_11</vt:lpwstr>
  </property>
  <property fmtid="{D5CDD505-2E9C-101B-9397-08002B2CF9AE}" pid="4" name="KSOTemplateDocerSaveRecord">
    <vt:lpwstr>eyJoZGlkIjoiYjA5NTk5NmE3OGJhNGM1MTFiYmRkZTE5Y2M1OWExZTEiLCJ1c2VySWQiOiI0MTQ1OTU4NjYifQ==</vt:lpwstr>
  </property>
</Properties>
</file>